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F52EE7" w:rsidRDefault="00F52EE7" w:rsidP="00F52EE7">
      <w:pPr>
        <w:pStyle w:val="ListParagraph"/>
        <w:shd w:val="clear" w:color="auto" w:fill="92CDDC" w:themeFill="accent5" w:themeFillTint="99"/>
        <w:ind w:left="0" w:firstLine="294"/>
        <w:rPr>
          <w:rFonts w:ascii="Mangal" w:hAnsi="Mangal" w:cs="Mangal"/>
          <w:b/>
          <w:sz w:val="36"/>
          <w:szCs w:val="36"/>
        </w:rPr>
      </w:pP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बैंकिंग</w:t>
      </w:r>
      <w:proofErr w:type="spellEnd"/>
      <w:r w:rsidRPr="002B18E6">
        <w:rPr>
          <w:rFonts w:ascii="Mangal" w:hAnsi="Mangal" w:cs="Mangal"/>
          <w:b/>
          <w:sz w:val="36"/>
          <w:szCs w:val="36"/>
        </w:rPr>
        <w:t xml:space="preserve"> </w:t>
      </w: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योजनाओं</w:t>
      </w:r>
      <w:proofErr w:type="spellEnd"/>
      <w:r w:rsidRPr="002B18E6">
        <w:rPr>
          <w:rFonts w:ascii="Mangal" w:hAnsi="Mangal" w:cs="Mangal"/>
          <w:b/>
          <w:sz w:val="36"/>
          <w:szCs w:val="36"/>
        </w:rPr>
        <w:t xml:space="preserve"> </w:t>
      </w: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का</w:t>
      </w:r>
      <w:proofErr w:type="spellEnd"/>
      <w:r w:rsidRPr="002B18E6">
        <w:rPr>
          <w:rFonts w:ascii="Mangal" w:hAnsi="Mangal" w:cs="Mangal"/>
          <w:b/>
          <w:sz w:val="36"/>
          <w:szCs w:val="36"/>
        </w:rPr>
        <w:t xml:space="preserve"> </w:t>
      </w: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लाभ</w:t>
      </w:r>
      <w:proofErr w:type="spellEnd"/>
      <w:r w:rsidRPr="002B18E6">
        <w:rPr>
          <w:rFonts w:ascii="Mangal" w:hAnsi="Mangal" w:cs="Mangal"/>
          <w:b/>
          <w:sz w:val="36"/>
          <w:szCs w:val="36"/>
        </w:rPr>
        <w:t xml:space="preserve"> </w:t>
      </w: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उठाकर</w:t>
      </w:r>
      <w:proofErr w:type="spellEnd"/>
      <w:r w:rsidRPr="002B18E6">
        <w:rPr>
          <w:rFonts w:ascii="Mangal" w:hAnsi="Mangal" w:cs="Mangal"/>
          <w:b/>
          <w:sz w:val="36"/>
          <w:szCs w:val="36"/>
        </w:rPr>
        <w:t xml:space="preserve"> </w:t>
      </w: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पुनर्जीवित</w:t>
      </w:r>
      <w:proofErr w:type="spellEnd"/>
      <w:r w:rsidRPr="002B18E6">
        <w:rPr>
          <w:rFonts w:ascii="Mangal" w:hAnsi="Mangal" w:cs="Mangal"/>
          <w:b/>
          <w:sz w:val="36"/>
          <w:szCs w:val="36"/>
        </w:rPr>
        <w:t xml:space="preserve"> </w:t>
      </w: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करें</w:t>
      </w:r>
      <w:proofErr w:type="spellEnd"/>
      <w:r w:rsidRPr="002B18E6">
        <w:rPr>
          <w:rFonts w:ascii="Mangal" w:hAnsi="Mangal" w:cs="Mangal"/>
          <w:b/>
          <w:sz w:val="36"/>
          <w:szCs w:val="36"/>
        </w:rPr>
        <w:t xml:space="preserve"> </w:t>
      </w:r>
      <w:proofErr w:type="spellStart"/>
      <w:r w:rsidRPr="002B18E6">
        <w:rPr>
          <w:rFonts w:ascii="Mangal" w:hAnsi="Mangal" w:cs="Mangal" w:hint="cs"/>
          <w:b/>
          <w:sz w:val="36"/>
          <w:szCs w:val="36"/>
        </w:rPr>
        <w:t>उद्योग</w:t>
      </w:r>
      <w:proofErr w:type="spellEnd"/>
    </w:p>
    <w:p w:rsidR="00F52EE7" w:rsidRPr="002B18E6" w:rsidRDefault="00F52EE7" w:rsidP="00F52EE7">
      <w:pPr>
        <w:pStyle w:val="ListParagraph"/>
        <w:ind w:left="0" w:firstLine="294"/>
        <w:rPr>
          <w:rFonts w:ascii="Mangal" w:hAnsi="Mangal" w:cs="Mangal"/>
          <w:b/>
          <w:sz w:val="36"/>
          <w:szCs w:val="36"/>
        </w:rPr>
      </w:pPr>
    </w:p>
    <w:p w:rsidR="00F52EE7" w:rsidRDefault="00F52EE7" w:rsidP="00F52EE7">
      <w:pPr>
        <w:pStyle w:val="ListParagraph"/>
        <w:ind w:left="0"/>
        <w:jc w:val="both"/>
        <w:rPr>
          <w:rFonts w:ascii="Mangal" w:hAnsi="Mangal" w:cs="Mangal"/>
          <w:sz w:val="26"/>
          <w:szCs w:val="26"/>
        </w:rPr>
      </w:pPr>
      <w:r>
        <w:rPr>
          <w:rFonts w:ascii="Mangal" w:hAnsi="Mangal" w:cs="Mangal"/>
          <w:noProof/>
          <w:sz w:val="26"/>
          <w:szCs w:val="26"/>
        </w:rPr>
        <w:drawing>
          <wp:inline distT="0" distB="0" distL="0" distR="0">
            <wp:extent cx="5731510" cy="4298950"/>
            <wp:effectExtent l="19050" t="0" r="2540" b="0"/>
            <wp:docPr id="1" name="Picture 0" descr="IMG-202402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03-WA00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2EE7" w:rsidRDefault="00F52EE7" w:rsidP="00F52EE7">
      <w:pPr>
        <w:pStyle w:val="ListParagraph"/>
        <w:ind w:left="0"/>
        <w:jc w:val="both"/>
        <w:rPr>
          <w:rFonts w:ascii="Mangal" w:hAnsi="Mangal" w:cs="Mangal"/>
          <w:sz w:val="26"/>
          <w:szCs w:val="26"/>
        </w:rPr>
      </w:pPr>
    </w:p>
    <w:p w:rsidR="00F52EE7" w:rsidRPr="00B7498F" w:rsidRDefault="00F52EE7" w:rsidP="00F52EE7">
      <w:pPr>
        <w:pStyle w:val="ListParagraph"/>
        <w:ind w:left="0"/>
        <w:jc w:val="both"/>
        <w:rPr>
          <w:rFonts w:ascii="Mangal" w:hAnsi="Mangal" w:cs="Mangal"/>
          <w:sz w:val="26"/>
          <w:szCs w:val="26"/>
        </w:rPr>
      </w:pPr>
      <w:proofErr w:type="spellStart"/>
      <w:r w:rsidRPr="00040884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बैंको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संबंधित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विभिन्न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समस्याओं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एंव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योजनाओं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जानकारी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प्रदान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करने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लिए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बाम्बे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बाजार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स्थित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चेंबर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ऑफ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कॉमर्स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में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बैंकिंग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सेवाओं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गोष्ठी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आयोजन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किया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गया</w:t>
      </w:r>
      <w:proofErr w:type="spellEnd"/>
      <w:r w:rsidRPr="00040884">
        <w:rPr>
          <w:rFonts w:ascii="Mangal" w:hAnsi="Mangal" w:cs="Mangal"/>
          <w:sz w:val="26"/>
          <w:szCs w:val="26"/>
        </w:rPr>
        <w:t>।</w:t>
      </w:r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जिसमें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केनरा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और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पंजाब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नेशनल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वरिष्ठ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अधिकारियों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बैंकिंग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सेवाओं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जानकारी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दी</w:t>
      </w:r>
      <w:proofErr w:type="spellEnd"/>
      <w:r w:rsidRPr="00040884">
        <w:rPr>
          <w:rFonts w:ascii="Mangal" w:hAnsi="Mangal" w:cs="Mangal"/>
          <w:sz w:val="26"/>
          <w:szCs w:val="26"/>
        </w:rPr>
        <w:t>।</w:t>
      </w:r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चेंबर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अध्यक्ष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डा</w:t>
      </w:r>
      <w:proofErr w:type="spellEnd"/>
      <w:r w:rsidRPr="00040884">
        <w:rPr>
          <w:sz w:val="26"/>
          <w:szCs w:val="26"/>
        </w:rPr>
        <w:t xml:space="preserve">. </w:t>
      </w:r>
      <w:proofErr w:type="spellStart"/>
      <w:r w:rsidRPr="00040884">
        <w:rPr>
          <w:rFonts w:ascii="Mangal" w:hAnsi="Mangal" w:cs="Mangal"/>
          <w:sz w:val="26"/>
          <w:szCs w:val="26"/>
        </w:rPr>
        <w:t>रामकुमार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गुप्ता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मोहित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चोपड़ा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को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सम्मानित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किया</w:t>
      </w:r>
      <w:proofErr w:type="spellEnd"/>
      <w:r w:rsidRPr="00040884">
        <w:rPr>
          <w:sz w:val="26"/>
          <w:szCs w:val="26"/>
        </w:rPr>
        <w:t xml:space="preserve">, </w:t>
      </w:r>
      <w:proofErr w:type="spellStart"/>
      <w:r w:rsidRPr="00040884">
        <w:rPr>
          <w:rFonts w:ascii="Mangal" w:hAnsi="Mangal" w:cs="Mangal"/>
          <w:sz w:val="26"/>
          <w:szCs w:val="26"/>
        </w:rPr>
        <w:t>जिन्हें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राज्य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स्तरीय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पुरस्कार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प्लास्टिक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उत्पाद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निर्यात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लिए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हाल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ही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में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प्रदान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किया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गया</w:t>
      </w:r>
      <w:proofErr w:type="spellEnd"/>
      <w:r w:rsidRPr="00040884">
        <w:rPr>
          <w:rFonts w:ascii="Mangal" w:hAnsi="Mangal" w:cs="Mangal"/>
          <w:sz w:val="26"/>
          <w:szCs w:val="26"/>
        </w:rPr>
        <w:t>।</w:t>
      </w:r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इसके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बाद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केनरा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मुख्य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प्रबंधक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सुधीर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सिंह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कृषि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ऋण</w:t>
      </w:r>
      <w:proofErr w:type="spellEnd"/>
      <w:r w:rsidRPr="00040884">
        <w:rPr>
          <w:sz w:val="26"/>
          <w:szCs w:val="26"/>
        </w:rPr>
        <w:t xml:space="preserve">, </w:t>
      </w:r>
      <w:proofErr w:type="spellStart"/>
      <w:r w:rsidRPr="00040884">
        <w:rPr>
          <w:rFonts w:ascii="Mangal" w:hAnsi="Mangal" w:cs="Mangal"/>
          <w:sz w:val="26"/>
          <w:szCs w:val="26"/>
        </w:rPr>
        <w:t>उधमी</w:t>
      </w:r>
      <w:proofErr w:type="spellEnd"/>
      <w:r w:rsidRPr="00040884">
        <w:rPr>
          <w:sz w:val="26"/>
          <w:szCs w:val="26"/>
        </w:rPr>
        <w:t xml:space="preserve">, </w:t>
      </w:r>
      <w:proofErr w:type="spellStart"/>
      <w:r w:rsidRPr="00040884">
        <w:rPr>
          <w:rFonts w:ascii="Mangal" w:hAnsi="Mangal" w:cs="Mangal"/>
          <w:sz w:val="26"/>
          <w:szCs w:val="26"/>
        </w:rPr>
        <w:t>व्यवसाय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और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केनरा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स्टार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जो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प्रमुख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रूप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लिए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है</w:t>
      </w:r>
      <w:proofErr w:type="spellEnd"/>
      <w:r w:rsidRPr="00040884">
        <w:rPr>
          <w:rFonts w:ascii="Mangal" w:hAnsi="Mangal" w:cs="Mangal"/>
          <w:sz w:val="26"/>
          <w:szCs w:val="26"/>
        </w:rPr>
        <w:t>।</w:t>
      </w:r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इसके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बाद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वरिष्ठ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शाखा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प्रबंधक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नरेश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कुमार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ग्राहक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सेवा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प्रति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विजन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स्पष्ट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किया</w:t>
      </w:r>
      <w:proofErr w:type="spellEnd"/>
      <w:r w:rsidRPr="00040884">
        <w:rPr>
          <w:rFonts w:ascii="Mangal" w:hAnsi="Mangal" w:cs="Mangal"/>
          <w:sz w:val="26"/>
          <w:szCs w:val="26"/>
        </w:rPr>
        <w:t>।</w:t>
      </w:r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पंजाब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नेशनल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अधिकारियों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ने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बैंक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सैलेरी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खाते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और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दुर्घटना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बीमा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जानकारी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दी</w:t>
      </w:r>
      <w:proofErr w:type="spellEnd"/>
      <w:r w:rsidRPr="00040884">
        <w:rPr>
          <w:rFonts w:ascii="Mangal" w:hAnsi="Mangal" w:cs="Mangal"/>
          <w:sz w:val="26"/>
          <w:szCs w:val="26"/>
        </w:rPr>
        <w:t>।</w:t>
      </w:r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साथ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ही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प्राइम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प्लस</w:t>
      </w:r>
      <w:proofErr w:type="spellEnd"/>
      <w:r w:rsidRPr="00040884">
        <w:rPr>
          <w:sz w:val="26"/>
          <w:szCs w:val="26"/>
        </w:rPr>
        <w:t xml:space="preserve">, </w:t>
      </w:r>
      <w:proofErr w:type="spellStart"/>
      <w:r w:rsidRPr="00040884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एक्सपोर्ट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प्राइम</w:t>
      </w:r>
      <w:proofErr w:type="spellEnd"/>
      <w:r w:rsidRPr="00040884">
        <w:rPr>
          <w:sz w:val="26"/>
          <w:szCs w:val="26"/>
        </w:rPr>
        <w:t xml:space="preserve">, </w:t>
      </w:r>
      <w:r w:rsidRPr="00040884">
        <w:rPr>
          <w:rFonts w:ascii="Mangal" w:hAnsi="Mangal" w:cs="Mangal"/>
          <w:sz w:val="26"/>
          <w:szCs w:val="26"/>
        </w:rPr>
        <w:t>ई</w:t>
      </w:r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डीलर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योजना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और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व्यापार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को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पुनजीर्वित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करने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के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उपाय</w:t>
      </w:r>
      <w:proofErr w:type="spellEnd"/>
      <w:r w:rsidRPr="00040884">
        <w:rPr>
          <w:sz w:val="26"/>
          <w:szCs w:val="26"/>
        </w:rPr>
        <w:t xml:space="preserve"> </w:t>
      </w:r>
      <w:proofErr w:type="spellStart"/>
      <w:r w:rsidRPr="00040884">
        <w:rPr>
          <w:rFonts w:ascii="Mangal" w:hAnsi="Mangal" w:cs="Mangal"/>
          <w:sz w:val="26"/>
          <w:szCs w:val="26"/>
        </w:rPr>
        <w:t>बताए</w:t>
      </w:r>
      <w:proofErr w:type="spellEnd"/>
      <w:r w:rsidRPr="00040884">
        <w:rPr>
          <w:rFonts w:ascii="Mangal" w:hAnsi="Mangal" w:cs="Mangal"/>
          <w:sz w:val="26"/>
          <w:szCs w:val="26"/>
        </w:rPr>
        <w:t>।</w:t>
      </w:r>
    </w:p>
    <w:sectPr w:rsidR="00F52EE7" w:rsidRPr="00B7498F" w:rsidSect="00F52EE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F52EE7"/>
    <w:rsid w:val="00F5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2024-02-13T06:32:00Z</dcterms:created>
  <dcterms:modified xsi:type="dcterms:W3CDTF">2024-02-13T06:33:00Z</dcterms:modified>
</cp:coreProperties>
</file>